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439"/>
        <w:gridCol w:w="1698"/>
        <w:gridCol w:w="1419"/>
      </w:tblGrid>
      <w:tr w:rsidR="00DE4A96" w:rsidRPr="00DE4A96" w14:paraId="2CED43E8" w14:textId="77777777" w:rsidTr="00DE4A96">
        <w:trPr>
          <w:trHeight w:val="900"/>
        </w:trPr>
        <w:tc>
          <w:tcPr>
            <w:tcW w:w="169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hideMark/>
          </w:tcPr>
          <w:p w14:paraId="1B2608F8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FFFFFF"/>
              </w:rPr>
              <w:t>Mois</w:t>
            </w:r>
          </w:p>
        </w:tc>
        <w:tc>
          <w:tcPr>
            <w:tcW w:w="169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hideMark/>
          </w:tcPr>
          <w:p w14:paraId="1D32C02D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FFFFFF"/>
              </w:rPr>
              <w:t>Salaire</w:t>
            </w:r>
          </w:p>
        </w:tc>
        <w:tc>
          <w:tcPr>
            <w:tcW w:w="169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hideMark/>
          </w:tcPr>
          <w:p w14:paraId="3F034D06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FFFFFF"/>
              </w:rPr>
              <w:t>Indemnités d'entretien</w:t>
            </w:r>
          </w:p>
        </w:tc>
        <w:tc>
          <w:tcPr>
            <w:tcW w:w="143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hideMark/>
          </w:tcPr>
          <w:p w14:paraId="7CAEAE60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FFFFFF"/>
              </w:rPr>
              <w:t>Indemnité repas</w:t>
            </w:r>
          </w:p>
        </w:tc>
        <w:tc>
          <w:tcPr>
            <w:tcW w:w="169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hideMark/>
          </w:tcPr>
          <w:p w14:paraId="546498DA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FFFFFF"/>
              </w:rPr>
              <w:t>Dont indemnités de congés payés</w:t>
            </w:r>
          </w:p>
        </w:tc>
        <w:tc>
          <w:tcPr>
            <w:tcW w:w="130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hideMark/>
          </w:tcPr>
          <w:p w14:paraId="3248C654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FFFFFF"/>
              </w:rPr>
              <w:t>TOTAL MOIS</w:t>
            </w:r>
          </w:p>
        </w:tc>
      </w:tr>
      <w:tr w:rsidR="00DE4A96" w:rsidRPr="00DE4A96" w14:paraId="0CB5DE39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52E86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juin-16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A9CDEA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143,86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4D93CE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13,32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2BFAD0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E41C126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14,26</w:t>
            </w: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B9BA280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171,44</w:t>
            </w:r>
          </w:p>
        </w:tc>
      </w:tr>
      <w:tr w:rsidR="00DE4A96" w:rsidRPr="00DE4A96" w14:paraId="0322C0FB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81ADC64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juil-06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985BE31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628,11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ADE6426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53,28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0B4D381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422E391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1980F424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681,39</w:t>
            </w:r>
          </w:p>
        </w:tc>
      </w:tr>
      <w:tr w:rsidR="00DE4A96" w:rsidRPr="00DE4A96" w14:paraId="187897E0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51FDA0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août-16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7BD5E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CA6D57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23,31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D17BB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833460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37D497A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686,31</w:t>
            </w:r>
          </w:p>
        </w:tc>
      </w:tr>
      <w:tr w:rsidR="00DE4A96" w:rsidRPr="00DE4A96" w14:paraId="6C6DBE87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5673BF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sept-16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473AF5F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1B9E0A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66,6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F8AA6E6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531810B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07308BBE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729,6</w:t>
            </w:r>
          </w:p>
        </w:tc>
      </w:tr>
      <w:tr w:rsidR="00DE4A96" w:rsidRPr="00DE4A96" w14:paraId="50695160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333E53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oct-16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DEAC49A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629,85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85289A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56,61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7381ED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4C1CBE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5F76EF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686,46</w:t>
            </w:r>
          </w:p>
        </w:tc>
      </w:tr>
      <w:tr w:rsidR="00DE4A96" w:rsidRPr="00DE4A96" w14:paraId="42A2B846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363A09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nov-16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013F2EE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85B71E6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53,28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72D4B70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FB3DB14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31E894D7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716,28</w:t>
            </w:r>
          </w:p>
        </w:tc>
      </w:tr>
      <w:tr w:rsidR="00DE4A96" w:rsidRPr="00DE4A96" w14:paraId="36B2C23A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8429CC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déc-16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44652E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640,84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EEA691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57,6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CF1105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FCCA8F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10,99</w:t>
            </w: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97B9FE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709,43</w:t>
            </w:r>
          </w:p>
        </w:tc>
      </w:tr>
      <w:tr w:rsidR="00DE4A96" w:rsidRPr="00DE4A96" w14:paraId="39772479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D20C55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janv-17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F2FC383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664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66C5FFD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63,46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6AB773B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B09D1E5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72C6389F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727,46</w:t>
            </w:r>
          </w:p>
        </w:tc>
      </w:tr>
      <w:tr w:rsidR="00DE4A96" w:rsidRPr="00DE4A96" w14:paraId="0E0985CB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BF0169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févr-17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A5EF9C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E6250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60,46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27C3B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8CA144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A13A0B7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728,96</w:t>
            </w:r>
          </w:p>
        </w:tc>
      </w:tr>
      <w:tr w:rsidR="00DE4A96" w:rsidRPr="00DE4A96" w14:paraId="580093D6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E5E7325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mars-17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8742756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B15E05E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70,14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14D2C9F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B5AB9F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1C85E721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733,14</w:t>
            </w:r>
          </w:p>
        </w:tc>
      </w:tr>
      <w:tr w:rsidR="00DE4A96" w:rsidRPr="00DE4A96" w14:paraId="3AD225B5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345116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avr-17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177263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98C1F0D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30,06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8FFC74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1D4D9F6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DBA9AD1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693,06</w:t>
            </w:r>
          </w:p>
        </w:tc>
      </w:tr>
      <w:tr w:rsidR="00DE4A96" w:rsidRPr="00DE4A96" w14:paraId="5ED9B455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FD6C2B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mai-17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72B782C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9AE25EC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53,44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8F1A4D3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94D278B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3FF2C0C2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716,44</w:t>
            </w:r>
          </w:p>
        </w:tc>
      </w:tr>
      <w:tr w:rsidR="00DE4A96" w:rsidRPr="00DE4A96" w14:paraId="2B9269C1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0E8034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juin-17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D1E7C6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663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B566E0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56,78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38984F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37EF21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EDDBC6C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721,78</w:t>
            </w:r>
          </w:p>
        </w:tc>
      </w:tr>
      <w:tr w:rsidR="00DE4A96" w:rsidRPr="00DE4A96" w14:paraId="169873BE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EFE7E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juil-17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09F899D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240,34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36F34F0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10,02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C4E9A0E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E78CDC5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5B7AF1B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250,36</w:t>
            </w:r>
          </w:p>
        </w:tc>
      </w:tr>
      <w:tr w:rsidR="00DE4A96" w:rsidRPr="00DE4A96" w14:paraId="05828805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19D0D9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août-17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1E9A2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682,98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0D2E79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63,46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ABCC367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A1328B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19,98</w:t>
            </w: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11CB618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766,42</w:t>
            </w:r>
          </w:p>
        </w:tc>
      </w:tr>
      <w:tr w:rsidR="00DE4A96" w:rsidRPr="00DE4A96" w14:paraId="606AE024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BA8DE5C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sept-17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867789E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48B0F5A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16,7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5D8D43F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A536BF3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0D6114E2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340,7</w:t>
            </w:r>
          </w:p>
        </w:tc>
      </w:tr>
      <w:tr w:rsidR="00DE4A96" w:rsidRPr="00DE4A96" w14:paraId="7A0D1F38" w14:textId="77777777" w:rsidTr="00DE4A96">
        <w:trPr>
          <w:trHeight w:val="300"/>
        </w:trPr>
        <w:tc>
          <w:tcPr>
            <w:tcW w:w="1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F25AE33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398D4A9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9261,98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923343A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697974B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940CC3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45,23</w:t>
            </w: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ABA59A0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9307,21</w:t>
            </w:r>
          </w:p>
        </w:tc>
      </w:tr>
      <w:tr w:rsidR="00DE4A96" w:rsidRPr="00DE4A96" w14:paraId="5932F2AA" w14:textId="77777777" w:rsidTr="00DE4A96">
        <w:trPr>
          <w:trHeight w:val="600"/>
        </w:trPr>
        <w:tc>
          <w:tcPr>
            <w:tcW w:w="169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vAlign w:val="bottom"/>
            <w:hideMark/>
          </w:tcPr>
          <w:p w14:paraId="6473AE36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Indemnité de rupture 1/12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4EF4C05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77,18316667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B444611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540C361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0944BD6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color w:val="000000"/>
              </w:rPr>
              <w:t>0,376916667</w:t>
            </w: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42E2449" w14:textId="77777777" w:rsidR="00DE4A96" w:rsidRPr="00DE4A96" w:rsidRDefault="00DE4A96" w:rsidP="00DE4A9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77,56008333</w:t>
            </w:r>
          </w:p>
        </w:tc>
      </w:tr>
      <w:tr w:rsidR="00DE4A96" w:rsidRPr="00DE4A96" w14:paraId="3D52DD1D" w14:textId="77777777" w:rsidTr="00DE4A96">
        <w:trPr>
          <w:trHeight w:val="30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3E0D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77A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A58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D8CF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33D2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916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4A96" w:rsidRPr="00DE4A96" w14:paraId="00C35D1F" w14:textId="77777777" w:rsidTr="00DE4A96">
        <w:trPr>
          <w:trHeight w:val="30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F7F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FC6F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0B3D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DFA1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ED5E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CBC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4A96" w:rsidRPr="00DE4A96" w14:paraId="1A6B49F3" w14:textId="77777777" w:rsidTr="00DE4A96">
        <w:trPr>
          <w:trHeight w:val="30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30D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BAAF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4A96">
              <w:rPr>
                <w:rFonts w:ascii="Calibri" w:eastAsia="Times New Roman" w:hAnsi="Calibri" w:cs="Times New Roman"/>
                <w:b/>
                <w:bCs/>
                <w:color w:val="000000"/>
              </w:rPr>
              <w:t>Indemnité de rupture = 77,6 euros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C2A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0C3" w14:textId="77777777" w:rsidR="00DE4A96" w:rsidRPr="00DE4A96" w:rsidRDefault="00DE4A96" w:rsidP="00DE4A9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100B257" w14:textId="77777777" w:rsidR="00DE4A96" w:rsidRDefault="00DE4A96"/>
    <w:p w14:paraId="32C67CE3" w14:textId="77777777" w:rsidR="002E2023" w:rsidRDefault="00DE4A96">
      <w:r>
        <w:t xml:space="preserve">(*) Après régularisation </w:t>
      </w:r>
      <w:proofErr w:type="spellStart"/>
      <w:r>
        <w:t>pajemploi</w:t>
      </w:r>
      <w:proofErr w:type="spellEnd"/>
      <w:r>
        <w:t xml:space="preserve"> 663-422,66</w:t>
      </w:r>
      <w:bookmarkStart w:id="0" w:name="_GoBack"/>
      <w:bookmarkEnd w:id="0"/>
    </w:p>
    <w:sectPr w:rsidR="002E2023" w:rsidSect="00B06ECF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CF"/>
    <w:rsid w:val="002E2023"/>
    <w:rsid w:val="00B06ECF"/>
    <w:rsid w:val="00D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6B5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651</Characters>
  <Application>Microsoft Macintosh Word</Application>
  <DocSecurity>0</DocSecurity>
  <Lines>5</Lines>
  <Paragraphs>1</Paragraphs>
  <ScaleCrop>false</ScaleCrop>
  <Company>Arnoluna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Marvalin</dc:creator>
  <cp:keywords/>
  <dc:description/>
  <cp:lastModifiedBy>Audrey Marvalin</cp:lastModifiedBy>
  <cp:revision>2</cp:revision>
  <dcterms:created xsi:type="dcterms:W3CDTF">2017-09-17T17:34:00Z</dcterms:created>
  <dcterms:modified xsi:type="dcterms:W3CDTF">2017-09-18T17:50:00Z</dcterms:modified>
</cp:coreProperties>
</file>